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1"/>
        <w:gridCol w:w="190"/>
        <w:gridCol w:w="2281"/>
        <w:gridCol w:w="302"/>
        <w:gridCol w:w="256"/>
        <w:gridCol w:w="518"/>
        <w:gridCol w:w="1549"/>
        <w:gridCol w:w="294"/>
        <w:gridCol w:w="739"/>
        <w:gridCol w:w="1671"/>
      </w:tblGrid>
      <w:tr w:rsidR="00456501" w:rsidRPr="00667474" w:rsidTr="004142FF">
        <w:trPr>
          <w:trHeight w:val="562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76923C"/>
            <w:noWrap/>
            <w:vAlign w:val="center"/>
          </w:tcPr>
          <w:p w:rsidR="00456501" w:rsidRPr="00667474" w:rsidRDefault="00456501" w:rsidP="0037385D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  <w:r w:rsidRPr="00667474">
              <w:rPr>
                <w:rFonts w:cs="Calibri"/>
                <w:b/>
                <w:bCs/>
                <w:color w:val="FFFFFF"/>
              </w:rPr>
              <w:t>ANSCHUSSPROTOKOLL</w:t>
            </w:r>
            <w:r w:rsidRPr="00667474">
              <w:rPr>
                <w:rFonts w:cs="Calibri"/>
                <w:color w:val="FFFFFF"/>
              </w:rPr>
              <w:br/>
            </w:r>
            <w:r w:rsidRPr="00667474">
              <w:rPr>
                <w:rFonts w:cs="Calibri"/>
                <w:color w:val="FFFFFF"/>
                <w:sz w:val="15"/>
                <w:szCs w:val="15"/>
              </w:rPr>
              <w:t>(je beschossenem Stück eine Meldung)</w:t>
            </w:r>
          </w:p>
        </w:tc>
      </w:tr>
      <w:tr w:rsidR="00456501" w:rsidRPr="00667474" w:rsidTr="00833669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Stand-Nr.: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Uhrzeit der Schussabgabe: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Anzahl der Schüsse:</w:t>
            </w:r>
          </w:p>
        </w:tc>
      </w:tr>
      <w:tr w:rsidR="00456501" w:rsidRPr="00667474" w:rsidTr="00833669">
        <w:trPr>
          <w:trHeight w:val="72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Datum:</w:t>
            </w:r>
            <w:bookmarkStart w:id="0" w:name="_GoBack"/>
            <w:bookmarkEnd w:id="0"/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Name des Schützen: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Telefon-Nr. des Schützen:</w:t>
            </w:r>
          </w:p>
        </w:tc>
      </w:tr>
      <w:tr w:rsidR="00456501" w:rsidRPr="00667474" w:rsidTr="0048323F">
        <w:trPr>
          <w:trHeight w:val="884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 xml:space="preserve">Kontrollsuche </w:t>
            </w: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 xml:space="preserve">Nachsuche </w:t>
            </w: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6501" w:rsidRDefault="00456501" w:rsidP="0048323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37385D">
              <w:rPr>
                <w:rFonts w:cs="Calibri"/>
                <w:color w:val="000000"/>
                <w:sz w:val="20"/>
                <w:szCs w:val="20"/>
                <w:lang w:eastAsia="de-DE"/>
              </w:rPr>
              <w:t>Anzahl der vom Stand</w:t>
            </w:r>
          </w:p>
          <w:p w:rsidR="00456501" w:rsidRDefault="00456501" w:rsidP="0048323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i</w:t>
            </w:r>
            <w:r w:rsidRPr="0037385D">
              <w:rPr>
                <w:rFonts w:cs="Calibri"/>
                <w:color w:val="000000"/>
                <w:sz w:val="20"/>
                <w:szCs w:val="20"/>
                <w:lang w:eastAsia="de-DE"/>
              </w:rPr>
              <w:t>nsgesamt beschossenen</w:t>
            </w:r>
          </w:p>
          <w:p w:rsidR="00456501" w:rsidRPr="0037385D" w:rsidRDefault="00456501" w:rsidP="0048323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37385D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Stücke: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Kaliber/</w:t>
            </w:r>
            <w:r w:rsidRPr="0037385D">
              <w:rPr>
                <w:rFonts w:cs="Calibri"/>
                <w:color w:val="000000"/>
                <w:lang w:eastAsia="de-DE"/>
              </w:rPr>
              <w:br/>
              <w:t>Geschoss:</w:t>
            </w:r>
          </w:p>
        </w:tc>
      </w:tr>
      <w:tr w:rsidR="00456501" w:rsidRPr="00667474" w:rsidTr="004142FF">
        <w:trPr>
          <w:trHeight w:val="300"/>
        </w:trPr>
        <w:tc>
          <w:tcPr>
            <w:tcW w:w="936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Beschossene Wildart (mit Angabe der Altersklasse; bei Schwarzwild geschätztes Gewicht):</w:t>
            </w:r>
          </w:p>
        </w:tc>
      </w:tr>
      <w:tr w:rsidR="00456501" w:rsidRPr="00667474" w:rsidTr="004142FF">
        <w:trPr>
          <w:trHeight w:val="345"/>
        </w:trPr>
        <w:tc>
          <w:tcPr>
            <w:tcW w:w="936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  <w:tr w:rsidR="00456501" w:rsidRPr="00667474" w:rsidTr="0048323F">
        <w:trPr>
          <w:trHeight w:val="269"/>
        </w:trPr>
        <w:tc>
          <w:tcPr>
            <w:tcW w:w="936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  <w:tr w:rsidR="00456501" w:rsidRPr="00667474" w:rsidTr="004142FF">
        <w:trPr>
          <w:trHeight w:val="300"/>
        </w:trPr>
        <w:tc>
          <w:tcPr>
            <w:tcW w:w="93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Kam das Stück alleine oder im Familienverband? (geschätzte Stückzahl):</w:t>
            </w:r>
          </w:p>
        </w:tc>
      </w:tr>
      <w:tr w:rsidR="00456501" w:rsidRPr="00667474" w:rsidTr="004142FF">
        <w:trPr>
          <w:trHeight w:val="360"/>
        </w:trPr>
        <w:tc>
          <w:tcPr>
            <w:tcW w:w="93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  <w:tr w:rsidR="00456501" w:rsidRPr="00667474" w:rsidTr="004142FF">
        <w:trPr>
          <w:trHeight w:val="269"/>
        </w:trPr>
        <w:tc>
          <w:tcPr>
            <w:tcW w:w="93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  <w:tr w:rsidR="00456501" w:rsidRPr="00667474" w:rsidTr="004142FF">
        <w:trPr>
          <w:trHeight w:val="300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56501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Stellung des Wildes beim Schuss - vermutlichen Sitz der Kugel mit "X" kennzeichnen:</w:t>
            </w:r>
          </w:p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sz w:val="8"/>
                <w:szCs w:val="8"/>
                <w:lang w:eastAsia="de-DE"/>
              </w:rPr>
            </w:pPr>
          </w:p>
        </w:tc>
      </w:tr>
      <w:tr w:rsidR="00456501" w:rsidRPr="00667474" w:rsidTr="0048323F">
        <w:trPr>
          <w:trHeight w:val="2402"/>
        </w:trPr>
        <w:tc>
          <w:tcPr>
            <w:tcW w:w="936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56501" w:rsidRPr="0037385D" w:rsidRDefault="00456501" w:rsidP="0048323F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  <w:r w:rsidR="008A78E9">
              <w:rPr>
                <w:rFonts w:cs="Calibri"/>
                <w:noProof/>
                <w:color w:val="000000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25" type="#_x0000_t75" alt="wild.jpg" style="width:450.75pt;height:121.5pt;visibility:visible">
                  <v:imagedata r:id="rId7" o:title=""/>
                </v:shape>
              </w:pict>
            </w:r>
          </w:p>
        </w:tc>
      </w:tr>
      <w:tr w:rsidR="00456501" w:rsidRPr="00667474" w:rsidTr="004142FF">
        <w:trPr>
          <w:trHeight w:val="563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de-DE"/>
              </w:rPr>
            </w:pPr>
            <w:r w:rsidRPr="0037385D">
              <w:rPr>
                <w:rFonts w:cs="Calibri"/>
                <w:color w:val="000000"/>
                <w:sz w:val="18"/>
                <w:szCs w:val="18"/>
                <w:lang w:eastAsia="de-DE"/>
              </w:rPr>
              <w:t>Anschuss mit "X", Fluchtrichtung mit Pfeil und Blickrichtung (markanter Punkt)</w:t>
            </w:r>
            <w:r>
              <w:rPr>
                <w:rFonts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37385D">
              <w:rPr>
                <w:rFonts w:cs="Calibri"/>
                <w:color w:val="000000"/>
                <w:sz w:val="18"/>
                <w:szCs w:val="18"/>
                <w:lang w:eastAsia="de-DE"/>
              </w:rPr>
              <w:t xml:space="preserve">einzeichnen und mit Ansteller bzw. </w:t>
            </w:r>
            <w:proofErr w:type="spellStart"/>
            <w:r w:rsidRPr="0037385D">
              <w:rPr>
                <w:rFonts w:cs="Calibri"/>
                <w:color w:val="000000"/>
                <w:sz w:val="18"/>
                <w:szCs w:val="18"/>
                <w:lang w:eastAsia="de-DE"/>
              </w:rPr>
              <w:t>Nachsuchenführer</w:t>
            </w:r>
            <w:proofErr w:type="spellEnd"/>
            <w:r w:rsidRPr="0037385D">
              <w:rPr>
                <w:rFonts w:cs="Calibri"/>
                <w:color w:val="000000"/>
                <w:sz w:val="18"/>
                <w:szCs w:val="18"/>
                <w:lang w:eastAsia="de-DE"/>
              </w:rPr>
              <w:t xml:space="preserve"> absprechen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Was wurde gefunden</w:t>
            </w:r>
          </w:p>
        </w:tc>
      </w:tr>
      <w:tr w:rsidR="00456501" w:rsidRPr="00667474" w:rsidTr="004142FF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8A78E9" w:rsidP="00F85CB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Grafik 12" o:spid="_x0000_s1026" type="#_x0000_t75" alt="scheibe.jpg" style="position:absolute;margin-left:56.4pt;margin-top:1.1pt;width:213.75pt;height:213.75pt;z-index:-1;visibility:visible;mso-position-horizontal-relative:text;mso-position-vertical-relative:text">
                  <v:imagedata r:id="rId8" o:title=""/>
                </v:shape>
              </w:pict>
            </w:r>
            <w:r w:rsidR="00456501"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Schweiß</w:t>
            </w:r>
          </w:p>
        </w:tc>
      </w:tr>
      <w:tr w:rsidR="00456501" w:rsidRPr="00667474" w:rsidTr="004142FF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Schnitthaar</w:t>
            </w:r>
          </w:p>
        </w:tc>
      </w:tr>
      <w:tr w:rsidR="00456501" w:rsidRPr="00667474" w:rsidTr="004142FF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Gewebe</w:t>
            </w:r>
          </w:p>
        </w:tc>
      </w:tr>
      <w:tr w:rsidR="00456501" w:rsidRPr="00667474" w:rsidTr="004142FF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F85CB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Knochen</w:t>
            </w:r>
          </w:p>
        </w:tc>
      </w:tr>
      <w:tr w:rsidR="00456501" w:rsidRPr="00667474" w:rsidTr="006F24E4">
        <w:trPr>
          <w:trHeight w:val="36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jc w:val="center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ascii="Arial Unicode MS" w:eastAsia="Arial Unicode MS" w:hAnsi="Arial Unicode MS" w:cs="Arial Unicode MS" w:hint="eastAsia"/>
                <w:color w:val="000000"/>
                <w:lang w:eastAsia="de-DE"/>
              </w:rPr>
              <w:t>⃝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Kugelriss</w:t>
            </w:r>
          </w:p>
        </w:tc>
      </w:tr>
      <w:tr w:rsidR="00456501" w:rsidRPr="00667474" w:rsidTr="0048323F">
        <w:trPr>
          <w:trHeight w:val="731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Sonstiges:</w:t>
            </w:r>
          </w:p>
        </w:tc>
      </w:tr>
      <w:tr w:rsidR="00456501" w:rsidRPr="00667474" w:rsidTr="00F85CBD">
        <w:trPr>
          <w:trHeight w:val="827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b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b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b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b/>
                <w:color w:val="000000"/>
                <w:lang w:eastAsia="de-DE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Schusszeichen:</w:t>
            </w:r>
          </w:p>
        </w:tc>
      </w:tr>
      <w:tr w:rsidR="00456501" w:rsidRPr="00667474" w:rsidTr="004142FF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b/>
                <w:color w:val="000000"/>
                <w:lang w:eastAsia="de-DE"/>
              </w:rPr>
            </w:pPr>
            <w:r w:rsidRPr="0037385D">
              <w:rPr>
                <w:rFonts w:cs="Calibri"/>
                <w:b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b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37385D">
              <w:rPr>
                <w:rFonts w:cs="Calibri"/>
                <w:color w:val="000000"/>
                <w:sz w:val="20"/>
                <w:szCs w:val="20"/>
                <w:lang w:eastAsia="de-DE"/>
              </w:rPr>
              <w:t>Wurde das Stück nach dem Schuss von Hunden verfolgt?</w:t>
            </w:r>
          </w:p>
        </w:tc>
      </w:tr>
      <w:tr w:rsidR="00456501" w:rsidRPr="00667474" w:rsidTr="0048323F">
        <w:trPr>
          <w:trHeight w:val="561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  <w:tr w:rsidR="00456501" w:rsidRPr="00667474" w:rsidTr="004142FF">
        <w:trPr>
          <w:trHeight w:val="300"/>
        </w:trPr>
        <w:tc>
          <w:tcPr>
            <w:tcW w:w="93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37385D">
              <w:rPr>
                <w:rFonts w:cs="Calibri"/>
                <w:color w:val="000000"/>
                <w:lang w:eastAsia="de-DE"/>
              </w:rPr>
              <w:t>Bemerkungen:</w:t>
            </w:r>
          </w:p>
        </w:tc>
      </w:tr>
      <w:tr w:rsidR="00456501" w:rsidRPr="00667474" w:rsidTr="004142FF">
        <w:trPr>
          <w:trHeight w:val="300"/>
        </w:trPr>
        <w:tc>
          <w:tcPr>
            <w:tcW w:w="93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  <w:tr w:rsidR="00456501" w:rsidRPr="00667474" w:rsidTr="00A2249F">
        <w:trPr>
          <w:trHeight w:val="1264"/>
        </w:trPr>
        <w:tc>
          <w:tcPr>
            <w:tcW w:w="93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6501" w:rsidRPr="0037385D" w:rsidRDefault="00456501" w:rsidP="0037385D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</w:p>
        </w:tc>
      </w:tr>
    </w:tbl>
    <w:p w:rsidR="00456501" w:rsidRPr="00EB3FD9" w:rsidRDefault="00456501" w:rsidP="004142FF">
      <w:pPr>
        <w:rPr>
          <w:sz w:val="24"/>
          <w:szCs w:val="24"/>
        </w:rPr>
      </w:pPr>
    </w:p>
    <w:sectPr w:rsidR="00456501" w:rsidRPr="00EB3FD9" w:rsidSect="00A2249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E9" w:rsidRDefault="008A78E9" w:rsidP="00EB3FD9">
      <w:pPr>
        <w:spacing w:after="0" w:line="240" w:lineRule="auto"/>
      </w:pPr>
      <w:r>
        <w:separator/>
      </w:r>
    </w:p>
  </w:endnote>
  <w:endnote w:type="continuationSeparator" w:id="0">
    <w:p w:rsidR="008A78E9" w:rsidRDefault="008A78E9" w:rsidP="00E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E9" w:rsidRDefault="008A78E9" w:rsidP="00EB3FD9">
      <w:pPr>
        <w:spacing w:after="0" w:line="240" w:lineRule="auto"/>
      </w:pPr>
      <w:r>
        <w:separator/>
      </w:r>
    </w:p>
  </w:footnote>
  <w:footnote w:type="continuationSeparator" w:id="0">
    <w:p w:rsidR="008A78E9" w:rsidRDefault="008A78E9" w:rsidP="00EB3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FD9"/>
    <w:rsid w:val="000E5F99"/>
    <w:rsid w:val="000F541B"/>
    <w:rsid w:val="00116B05"/>
    <w:rsid w:val="00120821"/>
    <w:rsid w:val="00124E05"/>
    <w:rsid w:val="00166959"/>
    <w:rsid w:val="00177063"/>
    <w:rsid w:val="001A1510"/>
    <w:rsid w:val="001A363C"/>
    <w:rsid w:val="001F55F5"/>
    <w:rsid w:val="0020395E"/>
    <w:rsid w:val="00203E52"/>
    <w:rsid w:val="002A4142"/>
    <w:rsid w:val="003120F2"/>
    <w:rsid w:val="0037385D"/>
    <w:rsid w:val="0038407C"/>
    <w:rsid w:val="0039710B"/>
    <w:rsid w:val="003C25D1"/>
    <w:rsid w:val="00401FDF"/>
    <w:rsid w:val="004039E7"/>
    <w:rsid w:val="004142FF"/>
    <w:rsid w:val="00446671"/>
    <w:rsid w:val="004515E1"/>
    <w:rsid w:val="00456501"/>
    <w:rsid w:val="00457790"/>
    <w:rsid w:val="004612DA"/>
    <w:rsid w:val="004628D3"/>
    <w:rsid w:val="00465C9F"/>
    <w:rsid w:val="0048323F"/>
    <w:rsid w:val="004B0E53"/>
    <w:rsid w:val="005149CC"/>
    <w:rsid w:val="005470A8"/>
    <w:rsid w:val="005511AB"/>
    <w:rsid w:val="005844F5"/>
    <w:rsid w:val="005B4DBC"/>
    <w:rsid w:val="005B75AA"/>
    <w:rsid w:val="005F041E"/>
    <w:rsid w:val="00662283"/>
    <w:rsid w:val="00667474"/>
    <w:rsid w:val="00683C25"/>
    <w:rsid w:val="006D457D"/>
    <w:rsid w:val="006F24E4"/>
    <w:rsid w:val="006F6EC1"/>
    <w:rsid w:val="00715282"/>
    <w:rsid w:val="00726C2F"/>
    <w:rsid w:val="007632E2"/>
    <w:rsid w:val="00793F64"/>
    <w:rsid w:val="007A651B"/>
    <w:rsid w:val="00820E68"/>
    <w:rsid w:val="00833669"/>
    <w:rsid w:val="00837B89"/>
    <w:rsid w:val="00896C77"/>
    <w:rsid w:val="008A78E9"/>
    <w:rsid w:val="008D5FD1"/>
    <w:rsid w:val="0094576A"/>
    <w:rsid w:val="0095700A"/>
    <w:rsid w:val="009679DA"/>
    <w:rsid w:val="00973AF9"/>
    <w:rsid w:val="00990D05"/>
    <w:rsid w:val="009E2147"/>
    <w:rsid w:val="00A2249F"/>
    <w:rsid w:val="00A86A4F"/>
    <w:rsid w:val="00A96528"/>
    <w:rsid w:val="00AA45C5"/>
    <w:rsid w:val="00AB12C3"/>
    <w:rsid w:val="00AE36DE"/>
    <w:rsid w:val="00BB2780"/>
    <w:rsid w:val="00BB4E5D"/>
    <w:rsid w:val="00BE5669"/>
    <w:rsid w:val="00BE5DBC"/>
    <w:rsid w:val="00BE62B9"/>
    <w:rsid w:val="00BF61C9"/>
    <w:rsid w:val="00C317D1"/>
    <w:rsid w:val="00C369D3"/>
    <w:rsid w:val="00C5251F"/>
    <w:rsid w:val="00C565F9"/>
    <w:rsid w:val="00C9799B"/>
    <w:rsid w:val="00CD49DD"/>
    <w:rsid w:val="00CE05F1"/>
    <w:rsid w:val="00CF30BC"/>
    <w:rsid w:val="00D011D8"/>
    <w:rsid w:val="00D53B93"/>
    <w:rsid w:val="00DA101F"/>
    <w:rsid w:val="00DD52A2"/>
    <w:rsid w:val="00DF3021"/>
    <w:rsid w:val="00E27A48"/>
    <w:rsid w:val="00E366A6"/>
    <w:rsid w:val="00E41AC4"/>
    <w:rsid w:val="00E521EB"/>
    <w:rsid w:val="00EA5E71"/>
    <w:rsid w:val="00EB3FD9"/>
    <w:rsid w:val="00ED0B74"/>
    <w:rsid w:val="00EE2A31"/>
    <w:rsid w:val="00EF0597"/>
    <w:rsid w:val="00F04D1A"/>
    <w:rsid w:val="00F775DA"/>
    <w:rsid w:val="00F82C5C"/>
    <w:rsid w:val="00F85CBD"/>
    <w:rsid w:val="00FB3F4D"/>
    <w:rsid w:val="00FE0935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FD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B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EB3FD9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EB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EB3FD9"/>
    <w:rPr>
      <w:rFonts w:cs="Times New Roman"/>
    </w:rPr>
  </w:style>
  <w:style w:type="character" w:styleId="Hyperlink">
    <w:name w:val="Hyperlink"/>
    <w:uiPriority w:val="99"/>
    <w:semiHidden/>
    <w:rsid w:val="00EB3FD9"/>
    <w:rPr>
      <w:rFonts w:cs="Times New Roman"/>
      <w:color w:val="0000FF"/>
      <w:u w:val="single"/>
    </w:rPr>
  </w:style>
  <w:style w:type="paragraph" w:customStyle="1" w:styleId="BaySFKopfzeilegrn">
    <w:name w:val="BaySF Kopfzeile grün"/>
    <w:basedOn w:val="BaySFKopfzeile"/>
    <w:uiPriority w:val="99"/>
    <w:rsid w:val="00EB3FD9"/>
    <w:rPr>
      <w:b/>
      <w:color w:val="006A4E"/>
    </w:rPr>
  </w:style>
  <w:style w:type="paragraph" w:customStyle="1" w:styleId="BaySFKopfzeile">
    <w:name w:val="BaySF Kopfzeile"/>
    <w:basedOn w:val="Standard"/>
    <w:uiPriority w:val="99"/>
    <w:rsid w:val="00EB3FD9"/>
    <w:pPr>
      <w:spacing w:after="0" w:line="240" w:lineRule="auto"/>
    </w:pPr>
    <w:rPr>
      <w:rFonts w:ascii="Arial Narrow" w:eastAsia="Times New Roman" w:hAnsi="Arial Narrow" w:cs="Arial"/>
      <w:sz w:val="16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B3F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B3F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 15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15</dc:title>
  <dc:creator>Admin</dc:creator>
  <cp:lastModifiedBy>Otto Kreil</cp:lastModifiedBy>
  <cp:revision>3</cp:revision>
  <dcterms:created xsi:type="dcterms:W3CDTF">2014-10-13T07:43:00Z</dcterms:created>
  <dcterms:modified xsi:type="dcterms:W3CDTF">2014-10-13T07:44:00Z</dcterms:modified>
</cp:coreProperties>
</file>